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4" w:rsidRPr="00087AA4" w:rsidRDefault="00087AA4" w:rsidP="00087AA4">
      <w:pPr>
        <w:jc w:val="center"/>
        <w:rPr>
          <w:b/>
          <w:bCs/>
          <w:sz w:val="28"/>
          <w:szCs w:val="28"/>
        </w:rPr>
      </w:pPr>
      <w:r w:rsidRPr="00087AA4">
        <w:rPr>
          <w:b/>
          <w:bCs/>
          <w:sz w:val="28"/>
          <w:szCs w:val="28"/>
        </w:rPr>
        <w:t>FROM THE OFFICE OF THE PRINCIPAL/HEAD MASTER/ INCHARGE/ HEAD TEACHER</w:t>
      </w:r>
    </w:p>
    <w:p w:rsidR="00087AA4" w:rsidRPr="00087AA4" w:rsidRDefault="00087AA4" w:rsidP="00087AA4">
      <w:pPr>
        <w:jc w:val="center"/>
        <w:rPr>
          <w:b/>
          <w:bCs/>
          <w:sz w:val="26"/>
          <w:szCs w:val="26"/>
        </w:rPr>
      </w:pPr>
      <w:r w:rsidRPr="00087AA4">
        <w:rPr>
          <w:b/>
          <w:bCs/>
          <w:sz w:val="26"/>
          <w:szCs w:val="26"/>
        </w:rPr>
        <w:t>School: _______________________________________</w:t>
      </w:r>
      <w:r>
        <w:rPr>
          <w:b/>
          <w:bCs/>
          <w:sz w:val="26"/>
          <w:szCs w:val="26"/>
        </w:rPr>
        <w:t>_____________________________________</w:t>
      </w:r>
    </w:p>
    <w:p w:rsidR="00087AA4" w:rsidRPr="00087AA4" w:rsidRDefault="00087AA4">
      <w:pPr>
        <w:rPr>
          <w:sz w:val="20"/>
          <w:szCs w:val="20"/>
        </w:rPr>
      </w:pPr>
      <w:proofErr w:type="gramStart"/>
      <w:r w:rsidRPr="00087AA4">
        <w:rPr>
          <w:sz w:val="20"/>
          <w:szCs w:val="20"/>
        </w:rPr>
        <w:t>Ref No.</w:t>
      </w:r>
      <w:proofErr w:type="gramEnd"/>
      <w:r w:rsidRPr="00087AA4">
        <w:rPr>
          <w:sz w:val="20"/>
          <w:szCs w:val="20"/>
        </w:rPr>
        <w:t xml:space="preserve"> _____________________</w:t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87AA4">
        <w:rPr>
          <w:sz w:val="20"/>
          <w:szCs w:val="20"/>
        </w:rPr>
        <w:t>Date: ___________________</w:t>
      </w:r>
    </w:p>
    <w:p w:rsidR="00A63112" w:rsidRDefault="00077261">
      <w:r>
        <w:t>To,</w:t>
      </w:r>
    </w:p>
    <w:p w:rsidR="00077261" w:rsidRPr="00087AA4" w:rsidRDefault="00077261">
      <w:pPr>
        <w:rPr>
          <w:b/>
          <w:bCs/>
        </w:rPr>
      </w:pPr>
      <w:r w:rsidRPr="00087AA4">
        <w:rPr>
          <w:b/>
          <w:bCs/>
        </w:rPr>
        <w:tab/>
        <w:t>The District education Officer (Male)</w:t>
      </w:r>
    </w:p>
    <w:p w:rsidR="00077261" w:rsidRDefault="00077261">
      <w:r>
        <w:tab/>
      </w:r>
      <w:proofErr w:type="spellStart"/>
      <w:r>
        <w:t>Saidu</w:t>
      </w:r>
      <w:proofErr w:type="spellEnd"/>
      <w:r>
        <w:t xml:space="preserve"> Sharif Swat.</w:t>
      </w:r>
    </w:p>
    <w:p w:rsidR="00077261" w:rsidRDefault="00077261"/>
    <w:p w:rsidR="00077261" w:rsidRDefault="00683E8A" w:rsidP="00683E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SUBJECT: OLD/CHANGED &amp; UNSERVICEABLE BOOKS LYING IN SCHOOLS.</w:t>
      </w:r>
    </w:p>
    <w:p w:rsidR="00077261" w:rsidRDefault="00077261" w:rsidP="00077261">
      <w:r>
        <w:t>Respected Sir,</w:t>
      </w:r>
    </w:p>
    <w:p w:rsidR="00077261" w:rsidRDefault="00077261" w:rsidP="00683E8A">
      <w:pPr>
        <w:spacing w:line="480" w:lineRule="auto"/>
        <w:jc w:val="both"/>
      </w:pPr>
      <w:r>
        <w:tab/>
        <w:t xml:space="preserve">Reference to the above cited subject, the following are </w:t>
      </w:r>
      <w:r w:rsidR="00683E8A">
        <w:t xml:space="preserve">old/changed &amp; unserviceable books detail lying in school, detail asked </w:t>
      </w:r>
      <w:r>
        <w:t xml:space="preserve">by the elementary and secondary education Khyber </w:t>
      </w:r>
      <w:proofErr w:type="spellStart"/>
      <w:r>
        <w:t>Pakhtunkhwa</w:t>
      </w:r>
      <w:proofErr w:type="spellEnd"/>
      <w:r>
        <w:t xml:space="preserve"> as in Notification No. </w:t>
      </w:r>
      <w:r w:rsidR="00683E8A">
        <w:t>PFTB/E&amp;SED/Books/2017-18</w:t>
      </w:r>
      <w:r>
        <w:t xml:space="preserve"> Dated: </w:t>
      </w:r>
      <w:r w:rsidR="00683E8A">
        <w:t>15-11</w:t>
      </w:r>
      <w:r>
        <w:t>-2017.</w:t>
      </w:r>
    </w:p>
    <w:tbl>
      <w:tblPr>
        <w:tblStyle w:val="TableGrid"/>
        <w:tblW w:w="10267" w:type="dxa"/>
        <w:tblLayout w:type="fixed"/>
        <w:tblLook w:val="04A0" w:firstRow="1" w:lastRow="0" w:firstColumn="1" w:lastColumn="0" w:noHBand="0" w:noVBand="1"/>
      </w:tblPr>
      <w:tblGrid>
        <w:gridCol w:w="465"/>
        <w:gridCol w:w="804"/>
        <w:gridCol w:w="952"/>
        <w:gridCol w:w="2179"/>
        <w:gridCol w:w="905"/>
        <w:gridCol w:w="906"/>
        <w:gridCol w:w="906"/>
        <w:gridCol w:w="1463"/>
        <w:gridCol w:w="1687"/>
      </w:tblGrid>
      <w:tr w:rsidR="007D0300" w:rsidTr="007D0300">
        <w:trPr>
          <w:trHeight w:val="368"/>
        </w:trPr>
        <w:tc>
          <w:tcPr>
            <w:tcW w:w="465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School</w:t>
            </w:r>
          </w:p>
        </w:tc>
        <w:tc>
          <w:tcPr>
            <w:tcW w:w="952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717" w:type="dxa"/>
            <w:gridSpan w:val="3"/>
            <w:shd w:val="clear" w:color="auto" w:fill="D9D9D9" w:themeFill="background1" w:themeFillShade="D9"/>
            <w:vAlign w:val="center"/>
          </w:tcPr>
          <w:p w:rsidR="007D0300" w:rsidRPr="009150C2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Books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683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No. of Books Present 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7D0300" w:rsidTr="007D0300">
        <w:trPr>
          <w:trHeight w:val="349"/>
        </w:trPr>
        <w:tc>
          <w:tcPr>
            <w:tcW w:w="465" w:type="dxa"/>
            <w:vMerge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D9D9D9" w:themeFill="background1" w:themeFillShade="D9"/>
            <w:vAlign w:val="center"/>
          </w:tcPr>
          <w:p w:rsidR="007D0300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D9D9D9" w:themeFill="background1" w:themeFillShade="D9"/>
            <w:vAlign w:val="center"/>
          </w:tcPr>
          <w:p w:rsidR="007D0300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D9D9D9" w:themeFill="background1" w:themeFillShade="D9"/>
            <w:vAlign w:val="center"/>
          </w:tcPr>
          <w:p w:rsidR="007D0300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7D0300" w:rsidRPr="007D0300" w:rsidRDefault="007D0300" w:rsidP="009150C2">
            <w:pPr>
              <w:jc w:val="center"/>
              <w:rPr>
                <w:b/>
                <w:bCs/>
                <w:sz w:val="16"/>
                <w:szCs w:val="16"/>
              </w:rPr>
            </w:pPr>
            <w:r w:rsidRPr="007D0300">
              <w:rPr>
                <w:b/>
                <w:bCs/>
                <w:sz w:val="16"/>
                <w:szCs w:val="16"/>
              </w:rPr>
              <w:t>OLD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D0300" w:rsidRPr="007D0300" w:rsidRDefault="007D0300" w:rsidP="009150C2">
            <w:pPr>
              <w:jc w:val="center"/>
              <w:rPr>
                <w:b/>
                <w:bCs/>
                <w:sz w:val="16"/>
                <w:szCs w:val="16"/>
              </w:rPr>
            </w:pPr>
            <w:r w:rsidRPr="007D0300">
              <w:rPr>
                <w:b/>
                <w:bCs/>
                <w:sz w:val="16"/>
                <w:szCs w:val="16"/>
              </w:rPr>
              <w:t>CHANGED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D0300" w:rsidRPr="007D0300" w:rsidRDefault="007D0300" w:rsidP="009150C2">
            <w:pPr>
              <w:jc w:val="center"/>
              <w:rPr>
                <w:b/>
                <w:bCs/>
                <w:sz w:val="16"/>
                <w:szCs w:val="16"/>
              </w:rPr>
            </w:pPr>
            <w:r w:rsidRPr="007D0300">
              <w:rPr>
                <w:b/>
                <w:bCs/>
                <w:sz w:val="16"/>
                <w:szCs w:val="16"/>
              </w:rPr>
              <w:t>UNSERVICEABLE</w:t>
            </w:r>
          </w:p>
        </w:tc>
        <w:tc>
          <w:tcPr>
            <w:tcW w:w="1463" w:type="dxa"/>
            <w:vMerge/>
            <w:shd w:val="clear" w:color="auto" w:fill="D9D9D9" w:themeFill="background1" w:themeFillShade="D9"/>
            <w:vAlign w:val="center"/>
          </w:tcPr>
          <w:p w:rsidR="007D0300" w:rsidRDefault="007D0300" w:rsidP="00683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0300" w:rsidTr="007D0300">
        <w:trPr>
          <w:trHeight w:val="242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7D0300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7D0300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7D0300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7D0300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D0300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D0300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7D0300" w:rsidRPr="009150C2" w:rsidRDefault="007D0300" w:rsidP="008E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(4+5+6)=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7D0300" w:rsidRPr="009150C2" w:rsidRDefault="007D0300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D0300" w:rsidTr="007D0300">
        <w:trPr>
          <w:trHeight w:val="450"/>
        </w:trPr>
        <w:tc>
          <w:tcPr>
            <w:tcW w:w="465" w:type="dxa"/>
            <w:vAlign w:val="center"/>
          </w:tcPr>
          <w:p w:rsidR="007D0300" w:rsidRDefault="007D0300" w:rsidP="009150C2">
            <w:r>
              <w:t>1</w:t>
            </w:r>
          </w:p>
        </w:tc>
        <w:tc>
          <w:tcPr>
            <w:tcW w:w="804" w:type="dxa"/>
            <w:vMerge w:val="restart"/>
            <w:vAlign w:val="center"/>
          </w:tcPr>
          <w:p w:rsidR="007D0300" w:rsidRDefault="007D0300" w:rsidP="003F51C4">
            <w:pPr>
              <w:jc w:val="center"/>
            </w:pPr>
          </w:p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3F51C4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3F51C4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3F51C4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2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3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4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BE5BF8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5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50"/>
        </w:trPr>
        <w:tc>
          <w:tcPr>
            <w:tcW w:w="465" w:type="dxa"/>
            <w:vAlign w:val="center"/>
          </w:tcPr>
          <w:p w:rsidR="007D0300" w:rsidRDefault="007D0300" w:rsidP="00C560F1">
            <w:r>
              <w:t>6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7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C560F1">
            <w:r>
              <w:t>8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24"/>
        </w:trPr>
        <w:tc>
          <w:tcPr>
            <w:tcW w:w="465" w:type="dxa"/>
            <w:vAlign w:val="center"/>
          </w:tcPr>
          <w:p w:rsidR="007D0300" w:rsidRDefault="007D0300" w:rsidP="009150C2">
            <w:r>
              <w:t>9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5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906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463" w:type="dxa"/>
            <w:vAlign w:val="center"/>
          </w:tcPr>
          <w:p w:rsidR="007D0300" w:rsidRDefault="007D0300" w:rsidP="009150C2">
            <w:pPr>
              <w:jc w:val="center"/>
            </w:pPr>
          </w:p>
        </w:tc>
        <w:tc>
          <w:tcPr>
            <w:tcW w:w="1687" w:type="dxa"/>
            <w:vAlign w:val="center"/>
          </w:tcPr>
          <w:p w:rsidR="007D0300" w:rsidRDefault="007D0300" w:rsidP="009150C2"/>
        </w:tc>
      </w:tr>
      <w:tr w:rsidR="007D0300" w:rsidTr="007D0300">
        <w:trPr>
          <w:trHeight w:val="450"/>
        </w:trPr>
        <w:tc>
          <w:tcPr>
            <w:tcW w:w="465" w:type="dxa"/>
            <w:vAlign w:val="center"/>
          </w:tcPr>
          <w:p w:rsidR="007D0300" w:rsidRDefault="007D0300" w:rsidP="009150C2">
            <w:r>
              <w:t>10</w:t>
            </w:r>
          </w:p>
        </w:tc>
        <w:tc>
          <w:tcPr>
            <w:tcW w:w="804" w:type="dxa"/>
            <w:vMerge/>
            <w:vAlign w:val="center"/>
          </w:tcPr>
          <w:p w:rsidR="007D0300" w:rsidRDefault="007D0300" w:rsidP="009150C2"/>
        </w:tc>
        <w:tc>
          <w:tcPr>
            <w:tcW w:w="952" w:type="dxa"/>
            <w:vAlign w:val="center"/>
          </w:tcPr>
          <w:p w:rsidR="007D0300" w:rsidRDefault="007D0300" w:rsidP="009150C2"/>
        </w:tc>
        <w:tc>
          <w:tcPr>
            <w:tcW w:w="2179" w:type="dxa"/>
            <w:vAlign w:val="center"/>
          </w:tcPr>
          <w:p w:rsidR="007D0300" w:rsidRDefault="007D0300" w:rsidP="009150C2"/>
        </w:tc>
        <w:tc>
          <w:tcPr>
            <w:tcW w:w="905" w:type="dxa"/>
            <w:vAlign w:val="center"/>
          </w:tcPr>
          <w:p w:rsidR="007D0300" w:rsidRDefault="007D0300" w:rsidP="009150C2"/>
        </w:tc>
        <w:tc>
          <w:tcPr>
            <w:tcW w:w="906" w:type="dxa"/>
            <w:vAlign w:val="center"/>
          </w:tcPr>
          <w:p w:rsidR="007D0300" w:rsidRDefault="007D0300" w:rsidP="009150C2"/>
        </w:tc>
        <w:tc>
          <w:tcPr>
            <w:tcW w:w="906" w:type="dxa"/>
            <w:vAlign w:val="center"/>
          </w:tcPr>
          <w:p w:rsidR="007D0300" w:rsidRDefault="007D0300" w:rsidP="009150C2"/>
        </w:tc>
        <w:tc>
          <w:tcPr>
            <w:tcW w:w="1463" w:type="dxa"/>
            <w:vAlign w:val="center"/>
          </w:tcPr>
          <w:p w:rsidR="007D0300" w:rsidRDefault="007D0300" w:rsidP="009150C2"/>
        </w:tc>
        <w:tc>
          <w:tcPr>
            <w:tcW w:w="1687" w:type="dxa"/>
            <w:vAlign w:val="center"/>
          </w:tcPr>
          <w:p w:rsidR="007D0300" w:rsidRDefault="007D0300" w:rsidP="009150C2"/>
        </w:tc>
      </w:tr>
    </w:tbl>
    <w:p w:rsidR="00077261" w:rsidRDefault="00077261" w:rsidP="00077261"/>
    <w:p w:rsidR="007D0300" w:rsidRDefault="009150C2" w:rsidP="00077261">
      <w:pPr>
        <w:rPr>
          <w:b/>
          <w:bCs/>
        </w:rPr>
      </w:pP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</w:p>
    <w:p w:rsidR="009150C2" w:rsidRPr="00BE5BF8" w:rsidRDefault="009150C2" w:rsidP="007D0300">
      <w:pPr>
        <w:ind w:left="5760" w:firstLine="720"/>
        <w:rPr>
          <w:b/>
          <w:bCs/>
        </w:rPr>
      </w:pPr>
      <w:bookmarkStart w:id="0" w:name="_GoBack"/>
      <w:bookmarkEnd w:id="0"/>
      <w:r w:rsidRPr="00BE5BF8">
        <w:rPr>
          <w:b/>
          <w:bCs/>
        </w:rPr>
        <w:t>Seal &amp; Signature (Principal/HM/HT/</w:t>
      </w:r>
      <w:proofErr w:type="spellStart"/>
      <w:r w:rsidRPr="00BE5BF8">
        <w:rPr>
          <w:b/>
          <w:bCs/>
        </w:rPr>
        <w:t>Inchagre</w:t>
      </w:r>
      <w:proofErr w:type="spellEnd"/>
      <w:r w:rsidRPr="00BE5BF8">
        <w:rPr>
          <w:b/>
          <w:bCs/>
        </w:rPr>
        <w:t>)</w:t>
      </w:r>
    </w:p>
    <w:p w:rsidR="009150C2" w:rsidRPr="00077261" w:rsidRDefault="009150C2" w:rsidP="00077261">
      <w:r>
        <w:t>Date: ____________________</w:t>
      </w:r>
    </w:p>
    <w:sectPr w:rsidR="009150C2" w:rsidRPr="00077261" w:rsidSect="00087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1"/>
    <w:rsid w:val="0001604C"/>
    <w:rsid w:val="00077261"/>
    <w:rsid w:val="00087AA4"/>
    <w:rsid w:val="001803F6"/>
    <w:rsid w:val="003F51C4"/>
    <w:rsid w:val="00506159"/>
    <w:rsid w:val="00683E8A"/>
    <w:rsid w:val="006A2D95"/>
    <w:rsid w:val="007D0300"/>
    <w:rsid w:val="009150C2"/>
    <w:rsid w:val="00BE5BF8"/>
    <w:rsid w:val="00D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Khan Shahi</dc:creator>
  <cp:lastModifiedBy>Abdullah Khan Shahi</cp:lastModifiedBy>
  <cp:revision>4</cp:revision>
  <cp:lastPrinted>2017-11-26T04:46:00Z</cp:lastPrinted>
  <dcterms:created xsi:type="dcterms:W3CDTF">2017-11-26T04:46:00Z</dcterms:created>
  <dcterms:modified xsi:type="dcterms:W3CDTF">2017-11-26T04:46:00Z</dcterms:modified>
</cp:coreProperties>
</file>